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B32" w:rsidRDefault="00AE7543">
      <w:pPr>
        <w:rPr>
          <w:lang w:val="en-US"/>
        </w:rPr>
      </w:pPr>
      <w:r>
        <w:t>Универсальный таймер на микроконтроллере.</w:t>
      </w:r>
    </w:p>
    <w:p w:rsidR="00AE7543" w:rsidRDefault="00AE7543">
      <w:pPr>
        <w:rPr>
          <w:lang w:val="en-US"/>
        </w:rPr>
      </w:pPr>
      <w:r>
        <w:rPr>
          <w:noProof/>
          <w:lang w:eastAsia="ru-RU"/>
        </w:rPr>
        <w:drawing>
          <wp:inline distT="0" distB="0" distL="0" distR="0">
            <wp:extent cx="7108689" cy="7724775"/>
            <wp:effectExtent l="19050" t="0" r="0" b="0"/>
            <wp:docPr id="1" name="Рисунок 1" descr="http://radiokot.ru/circuit/digital/home/25/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radiokot.ru/circuit/digital/home/25/01.gif"/>
                    <pic:cNvPicPr>
                      <a:picLocks noChangeAspect="1" noChangeArrowheads="1"/>
                    </pic:cNvPicPr>
                  </pic:nvPicPr>
                  <pic:blipFill>
                    <a:blip r:embed="rId4" cstate="print"/>
                    <a:srcRect/>
                    <a:stretch>
                      <a:fillRect/>
                    </a:stretch>
                  </pic:blipFill>
                  <pic:spPr bwMode="auto">
                    <a:xfrm>
                      <a:off x="0" y="0"/>
                      <a:ext cx="7108689" cy="7724775"/>
                    </a:xfrm>
                    <a:prstGeom prst="rect">
                      <a:avLst/>
                    </a:prstGeom>
                    <a:noFill/>
                    <a:ln w="9525">
                      <a:noFill/>
                      <a:miter lim="800000"/>
                      <a:headEnd/>
                      <a:tailEnd/>
                    </a:ln>
                  </pic:spPr>
                </pic:pic>
              </a:graphicData>
            </a:graphic>
          </wp:inline>
        </w:drawing>
      </w:r>
    </w:p>
    <w:p w:rsidR="00AE7543" w:rsidRPr="00AE7543" w:rsidRDefault="00AE7543" w:rsidP="00AE7543">
      <w:pPr>
        <w:spacing w:before="100" w:beforeAutospacing="1" w:after="100" w:afterAutospacing="1" w:line="240" w:lineRule="auto"/>
        <w:rPr>
          <w:rFonts w:ascii="Times New Roman" w:eastAsia="Times New Roman" w:hAnsi="Times New Roman" w:cs="Times New Roman"/>
          <w:sz w:val="24"/>
          <w:szCs w:val="24"/>
          <w:lang w:eastAsia="ru-RU"/>
        </w:rPr>
      </w:pPr>
      <w:r w:rsidRPr="00AE7543">
        <w:rPr>
          <w:rFonts w:ascii="Times New Roman" w:eastAsia="Times New Roman" w:hAnsi="Times New Roman" w:cs="Times New Roman"/>
          <w:sz w:val="24"/>
          <w:szCs w:val="24"/>
          <w:lang w:eastAsia="ru-RU"/>
        </w:rPr>
        <w:t xml:space="preserve">Это </w:t>
      </w:r>
      <w:proofErr w:type="gramStart"/>
      <w:r w:rsidRPr="00AE7543">
        <w:rPr>
          <w:rFonts w:ascii="Times New Roman" w:eastAsia="Times New Roman" w:hAnsi="Times New Roman" w:cs="Times New Roman"/>
          <w:sz w:val="24"/>
          <w:szCs w:val="24"/>
          <w:lang w:eastAsia="ru-RU"/>
        </w:rPr>
        <w:t>ни что иное, как</w:t>
      </w:r>
      <w:proofErr w:type="gramEnd"/>
      <w:r w:rsidRPr="00AE7543">
        <w:rPr>
          <w:rFonts w:ascii="Times New Roman" w:eastAsia="Times New Roman" w:hAnsi="Times New Roman" w:cs="Times New Roman"/>
          <w:sz w:val="24"/>
          <w:szCs w:val="24"/>
          <w:lang w:eastAsia="ru-RU"/>
        </w:rPr>
        <w:t xml:space="preserve"> таймер, который позволит задать до 100 различных временных интервалов в течение суток, когда какая-либо нагрузка должна быть включена. Схема на рисунке 1 показывает лишь главное: три основных элемента, составляющих основу - микроконтроллер U1 типа </w:t>
      </w:r>
      <w:r w:rsidRPr="00AE7543">
        <w:rPr>
          <w:rFonts w:ascii="Times New Roman" w:eastAsia="Times New Roman" w:hAnsi="Times New Roman" w:cs="Times New Roman"/>
          <w:b/>
          <w:bCs/>
          <w:sz w:val="24"/>
          <w:szCs w:val="24"/>
          <w:lang w:eastAsia="ru-RU"/>
        </w:rPr>
        <w:t>Atmega8</w:t>
      </w:r>
      <w:r w:rsidRPr="00AE7543">
        <w:rPr>
          <w:rFonts w:ascii="Times New Roman" w:eastAsia="Times New Roman" w:hAnsi="Times New Roman" w:cs="Times New Roman"/>
          <w:sz w:val="24"/>
          <w:szCs w:val="24"/>
          <w:lang w:eastAsia="ru-RU"/>
        </w:rPr>
        <w:t xml:space="preserve">, интегральные часы U2 типа </w:t>
      </w:r>
      <w:r w:rsidRPr="00AE7543">
        <w:rPr>
          <w:rFonts w:ascii="Times New Roman" w:eastAsia="Times New Roman" w:hAnsi="Times New Roman" w:cs="Times New Roman"/>
          <w:b/>
          <w:bCs/>
          <w:sz w:val="24"/>
          <w:szCs w:val="24"/>
          <w:lang w:eastAsia="ru-RU"/>
        </w:rPr>
        <w:t>DS1307</w:t>
      </w:r>
      <w:r w:rsidRPr="00AE7543">
        <w:rPr>
          <w:rFonts w:ascii="Times New Roman" w:eastAsia="Times New Roman" w:hAnsi="Times New Roman" w:cs="Times New Roman"/>
          <w:sz w:val="24"/>
          <w:szCs w:val="24"/>
          <w:lang w:eastAsia="ru-RU"/>
        </w:rPr>
        <w:t xml:space="preserve"> и жидкокристаллический индикатор </w:t>
      </w:r>
      <w:r w:rsidRPr="00AE7543">
        <w:rPr>
          <w:rFonts w:ascii="Times New Roman" w:eastAsia="Times New Roman" w:hAnsi="Times New Roman" w:cs="Times New Roman"/>
          <w:b/>
          <w:bCs/>
          <w:sz w:val="24"/>
          <w:szCs w:val="24"/>
          <w:lang w:eastAsia="ru-RU"/>
        </w:rPr>
        <w:t>LCD1</w:t>
      </w:r>
      <w:r w:rsidRPr="00AE7543">
        <w:rPr>
          <w:rFonts w:ascii="Times New Roman" w:eastAsia="Times New Roman" w:hAnsi="Times New Roman" w:cs="Times New Roman"/>
          <w:sz w:val="24"/>
          <w:szCs w:val="24"/>
          <w:lang w:eastAsia="ru-RU"/>
        </w:rPr>
        <w:t xml:space="preserve"> любого типа, лишь бы он поддерживал 2 строки и не менее 16 символов в строке. Остальные элементы схемы, хотя и нужны, но не заслуживают отдельного рассказа, кроме пары слов: R1...R3 - любые резисторы сопротивлением 5,1К; RV1 - так же любой </w:t>
      </w:r>
      <w:proofErr w:type="spellStart"/>
      <w:r w:rsidRPr="00AE7543">
        <w:rPr>
          <w:rFonts w:ascii="Times New Roman" w:eastAsia="Times New Roman" w:hAnsi="Times New Roman" w:cs="Times New Roman"/>
          <w:sz w:val="24"/>
          <w:szCs w:val="24"/>
          <w:lang w:eastAsia="ru-RU"/>
        </w:rPr>
        <w:t>подстроечный</w:t>
      </w:r>
      <w:proofErr w:type="spellEnd"/>
      <w:r w:rsidRPr="00AE7543">
        <w:rPr>
          <w:rFonts w:ascii="Times New Roman" w:eastAsia="Times New Roman" w:hAnsi="Times New Roman" w:cs="Times New Roman"/>
          <w:sz w:val="24"/>
          <w:szCs w:val="24"/>
          <w:lang w:eastAsia="ru-RU"/>
        </w:rPr>
        <w:t xml:space="preserve"> (уточните номинал по документации на индикатор); кнопки - любые тактовые. </w:t>
      </w:r>
      <w:r w:rsidRPr="00AE7543">
        <w:rPr>
          <w:rFonts w:ascii="Times New Roman" w:eastAsia="Times New Roman" w:hAnsi="Times New Roman" w:cs="Times New Roman"/>
          <w:sz w:val="24"/>
          <w:szCs w:val="24"/>
          <w:lang w:eastAsia="ru-RU"/>
        </w:rPr>
        <w:br/>
        <w:t xml:space="preserve">На схеме показана линия </w:t>
      </w:r>
      <w:r w:rsidRPr="00AE7543">
        <w:rPr>
          <w:rFonts w:ascii="Times New Roman" w:eastAsia="Times New Roman" w:hAnsi="Times New Roman" w:cs="Times New Roman"/>
          <w:b/>
          <w:bCs/>
          <w:sz w:val="24"/>
          <w:szCs w:val="24"/>
          <w:lang w:eastAsia="ru-RU"/>
        </w:rPr>
        <w:t>OUT</w:t>
      </w:r>
      <w:r w:rsidRPr="00AE7543">
        <w:rPr>
          <w:rFonts w:ascii="Times New Roman" w:eastAsia="Times New Roman" w:hAnsi="Times New Roman" w:cs="Times New Roman"/>
          <w:sz w:val="24"/>
          <w:szCs w:val="24"/>
          <w:lang w:eastAsia="ru-RU"/>
        </w:rPr>
        <w:t xml:space="preserve">, которая никуда не идет. Но на самом деле она должна идти к исполнительному элементу: транзисторному ключу, нагруженному на реле; </w:t>
      </w:r>
      <w:proofErr w:type="spellStart"/>
      <w:r w:rsidRPr="00AE7543">
        <w:rPr>
          <w:rFonts w:ascii="Times New Roman" w:eastAsia="Times New Roman" w:hAnsi="Times New Roman" w:cs="Times New Roman"/>
          <w:sz w:val="24"/>
          <w:szCs w:val="24"/>
          <w:lang w:eastAsia="ru-RU"/>
        </w:rPr>
        <w:t>оптореле</w:t>
      </w:r>
      <w:proofErr w:type="spellEnd"/>
      <w:r w:rsidRPr="00AE7543">
        <w:rPr>
          <w:rFonts w:ascii="Times New Roman" w:eastAsia="Times New Roman" w:hAnsi="Times New Roman" w:cs="Times New Roman"/>
          <w:sz w:val="24"/>
          <w:szCs w:val="24"/>
          <w:lang w:eastAsia="ru-RU"/>
        </w:rPr>
        <w:t xml:space="preserve">; сирене; тиристору и т.п., - в общем, к любому исполнительному элементу с током потребления не более 40 мА. Я надеюсь, что </w:t>
      </w:r>
      <w:proofErr w:type="spellStart"/>
      <w:r w:rsidRPr="00AE7543">
        <w:rPr>
          <w:rFonts w:ascii="Times New Roman" w:eastAsia="Times New Roman" w:hAnsi="Times New Roman" w:cs="Times New Roman"/>
          <w:sz w:val="24"/>
          <w:szCs w:val="24"/>
          <w:lang w:eastAsia="ru-RU"/>
        </w:rPr>
        <w:t>прикошачить</w:t>
      </w:r>
      <w:proofErr w:type="spellEnd"/>
      <w:r w:rsidRPr="00AE7543">
        <w:rPr>
          <w:rFonts w:ascii="Times New Roman" w:eastAsia="Times New Roman" w:hAnsi="Times New Roman" w:cs="Times New Roman"/>
          <w:sz w:val="24"/>
          <w:szCs w:val="24"/>
          <w:lang w:eastAsia="ru-RU"/>
        </w:rPr>
        <w:t xml:space="preserve"> одну из многих сотен готовых схем, которые могли бы быть исполнительными для этой </w:t>
      </w:r>
      <w:r w:rsidRPr="00AE7543">
        <w:rPr>
          <w:rFonts w:ascii="Times New Roman" w:eastAsia="Times New Roman" w:hAnsi="Times New Roman" w:cs="Times New Roman"/>
          <w:sz w:val="24"/>
          <w:szCs w:val="24"/>
          <w:lang w:eastAsia="ru-RU"/>
        </w:rPr>
        <w:lastRenderedPageBreak/>
        <w:t xml:space="preserve">схемы - не проблема для любого </w:t>
      </w:r>
      <w:proofErr w:type="spellStart"/>
      <w:r w:rsidRPr="00AE7543">
        <w:rPr>
          <w:rFonts w:ascii="Times New Roman" w:eastAsia="Times New Roman" w:hAnsi="Times New Roman" w:cs="Times New Roman"/>
          <w:sz w:val="24"/>
          <w:szCs w:val="24"/>
          <w:lang w:eastAsia="ru-RU"/>
        </w:rPr>
        <w:t>самодельщика</w:t>
      </w:r>
      <w:proofErr w:type="spellEnd"/>
      <w:r w:rsidRPr="00AE7543">
        <w:rPr>
          <w:rFonts w:ascii="Times New Roman" w:eastAsia="Times New Roman" w:hAnsi="Times New Roman" w:cs="Times New Roman"/>
          <w:sz w:val="24"/>
          <w:szCs w:val="24"/>
          <w:lang w:eastAsia="ru-RU"/>
        </w:rPr>
        <w:t xml:space="preserve">. Так же и той же причине на схеме не показан источник питания. Надеюсь, подобные упрощения мне будут прощены... </w:t>
      </w:r>
      <w:r w:rsidRPr="00AE7543">
        <w:rPr>
          <w:rFonts w:ascii="Times New Roman" w:eastAsia="Times New Roman" w:hAnsi="Times New Roman" w:cs="Times New Roman"/>
          <w:sz w:val="24"/>
          <w:szCs w:val="24"/>
          <w:lang w:eastAsia="ru-RU"/>
        </w:rPr>
        <w:br/>
        <w:t xml:space="preserve">Несколько слов о </w:t>
      </w:r>
      <w:r w:rsidRPr="00AE7543">
        <w:rPr>
          <w:rFonts w:ascii="Times New Roman" w:eastAsia="Times New Roman" w:hAnsi="Times New Roman" w:cs="Times New Roman"/>
          <w:b/>
          <w:bCs/>
          <w:sz w:val="24"/>
          <w:szCs w:val="24"/>
          <w:lang w:eastAsia="ru-RU"/>
        </w:rPr>
        <w:t>DS1307</w:t>
      </w:r>
      <w:r w:rsidRPr="00AE7543">
        <w:rPr>
          <w:rFonts w:ascii="Times New Roman" w:eastAsia="Times New Roman" w:hAnsi="Times New Roman" w:cs="Times New Roman"/>
          <w:sz w:val="24"/>
          <w:szCs w:val="24"/>
          <w:lang w:eastAsia="ru-RU"/>
        </w:rPr>
        <w:t xml:space="preserve">. Эта микросхема требует особой аккуратности при разводке кварцевого резонатора X1 (т.н. часовой кварц). Рекомендации в общем просты: надо стремиться подключить его как можно более короткими проводниками к выводам микросхемы, и по мере возможности все свободное пространство под ней и вокруг нее залить площадкой меди, соединенной с общим проводом схемы. Батарейка </w:t>
      </w:r>
      <w:r w:rsidRPr="00AE7543">
        <w:rPr>
          <w:rFonts w:ascii="Times New Roman" w:eastAsia="Times New Roman" w:hAnsi="Times New Roman" w:cs="Times New Roman"/>
          <w:b/>
          <w:bCs/>
          <w:sz w:val="24"/>
          <w:szCs w:val="24"/>
          <w:lang w:eastAsia="ru-RU"/>
        </w:rPr>
        <w:t>BAT1</w:t>
      </w:r>
      <w:r w:rsidRPr="00AE7543">
        <w:rPr>
          <w:rFonts w:ascii="Times New Roman" w:eastAsia="Times New Roman" w:hAnsi="Times New Roman" w:cs="Times New Roman"/>
          <w:sz w:val="24"/>
          <w:szCs w:val="24"/>
          <w:lang w:eastAsia="ru-RU"/>
        </w:rPr>
        <w:t xml:space="preserve"> - любая литиевая 3В, она обеспечит верный ход часов при отключении питания прочей схемы. Т.е. если питание случайно пропадет, а потом снова появится, корректность работы таймера не будет нарушена. Если по каким-либо причинам батарейку решено не использовать, то 3-й вывод микросхемы часов надо соединить с общим проводом, иначе часы не "запустятся". </w:t>
      </w:r>
      <w:r w:rsidRPr="00AE7543">
        <w:rPr>
          <w:rFonts w:ascii="Times New Roman" w:eastAsia="Times New Roman" w:hAnsi="Times New Roman" w:cs="Times New Roman"/>
          <w:sz w:val="24"/>
          <w:szCs w:val="24"/>
          <w:lang w:eastAsia="ru-RU"/>
        </w:rPr>
        <w:br/>
        <w:t xml:space="preserve">Конечно, главное в данной конструкции - программа микроконтроллера. Она разработана так, чтобы не нужно было программировать знаменитые </w:t>
      </w:r>
      <w:proofErr w:type="spellStart"/>
      <w:r w:rsidRPr="00AE7543">
        <w:rPr>
          <w:rFonts w:ascii="Times New Roman" w:eastAsia="Times New Roman" w:hAnsi="Times New Roman" w:cs="Times New Roman"/>
          <w:sz w:val="24"/>
          <w:szCs w:val="24"/>
          <w:lang w:eastAsia="ru-RU"/>
        </w:rPr>
        <w:t>фьюзы</w:t>
      </w:r>
      <w:proofErr w:type="spellEnd"/>
      <w:r w:rsidRPr="00AE7543">
        <w:rPr>
          <w:rFonts w:ascii="Times New Roman" w:eastAsia="Times New Roman" w:hAnsi="Times New Roman" w:cs="Times New Roman"/>
          <w:sz w:val="24"/>
          <w:szCs w:val="24"/>
          <w:lang w:eastAsia="ru-RU"/>
        </w:rPr>
        <w:t xml:space="preserve">, т.е. верно работает с теми значениями, которые "прошиты" в микроконтроллере при изготовлении. Если используется не новый МК, то придется задать ему работу от встроенного генератора 1 МГц, т.е. запрограммировать </w:t>
      </w:r>
      <w:r w:rsidRPr="00AE7543">
        <w:rPr>
          <w:rFonts w:ascii="Times New Roman" w:eastAsia="Times New Roman" w:hAnsi="Times New Roman" w:cs="Times New Roman"/>
          <w:b/>
          <w:bCs/>
          <w:sz w:val="24"/>
          <w:szCs w:val="24"/>
          <w:lang w:eastAsia="ru-RU"/>
        </w:rPr>
        <w:t>CKSEL=0001</w:t>
      </w:r>
      <w:r w:rsidRPr="00AE7543">
        <w:rPr>
          <w:rFonts w:ascii="Times New Roman" w:eastAsia="Times New Roman" w:hAnsi="Times New Roman" w:cs="Times New Roman"/>
          <w:sz w:val="24"/>
          <w:szCs w:val="24"/>
          <w:lang w:eastAsia="ru-RU"/>
        </w:rPr>
        <w:t xml:space="preserve">. Все прочие </w:t>
      </w:r>
      <w:proofErr w:type="spellStart"/>
      <w:r w:rsidRPr="00AE7543">
        <w:rPr>
          <w:rFonts w:ascii="Times New Roman" w:eastAsia="Times New Roman" w:hAnsi="Times New Roman" w:cs="Times New Roman"/>
          <w:sz w:val="24"/>
          <w:szCs w:val="24"/>
          <w:lang w:eastAsia="ru-RU"/>
        </w:rPr>
        <w:t>фьюзы</w:t>
      </w:r>
      <w:proofErr w:type="spellEnd"/>
      <w:r w:rsidRPr="00AE7543">
        <w:rPr>
          <w:rFonts w:ascii="Times New Roman" w:eastAsia="Times New Roman" w:hAnsi="Times New Roman" w:cs="Times New Roman"/>
          <w:sz w:val="24"/>
          <w:szCs w:val="24"/>
          <w:lang w:eastAsia="ru-RU"/>
        </w:rPr>
        <w:t xml:space="preserve"> некритичны. </w:t>
      </w:r>
      <w:r w:rsidRPr="00AE7543">
        <w:rPr>
          <w:rFonts w:ascii="Times New Roman" w:eastAsia="Times New Roman" w:hAnsi="Times New Roman" w:cs="Times New Roman"/>
          <w:sz w:val="24"/>
          <w:szCs w:val="24"/>
          <w:lang w:eastAsia="ru-RU"/>
        </w:rPr>
        <w:br/>
        <w:t xml:space="preserve">Управление всеми функциями осуществляется при помощи 4-х кнопок, условно обозначенных символами: </w:t>
      </w:r>
      <w:r w:rsidRPr="00AE7543">
        <w:rPr>
          <w:rFonts w:ascii="Times New Roman" w:eastAsia="Times New Roman" w:hAnsi="Times New Roman" w:cs="Times New Roman"/>
          <w:sz w:val="24"/>
          <w:szCs w:val="24"/>
          <w:lang w:eastAsia="ru-RU"/>
        </w:rPr>
        <w:br/>
        <w:t xml:space="preserve">[*] [#] [&gt;] и [&lt;] </w:t>
      </w:r>
      <w:r w:rsidRPr="00AE7543">
        <w:rPr>
          <w:rFonts w:ascii="Times New Roman" w:eastAsia="Times New Roman" w:hAnsi="Times New Roman" w:cs="Times New Roman"/>
          <w:sz w:val="24"/>
          <w:szCs w:val="24"/>
          <w:lang w:eastAsia="ru-RU"/>
        </w:rPr>
        <w:br/>
        <w:t xml:space="preserve">Первая строка дисплея предназначена для вывода основной информации, а вторая - для вывода подсказки. Подсказка - это краткое название функции, рядом с которым выводится символ соответствующей кнопки: </w:t>
      </w:r>
    </w:p>
    <w:p w:rsidR="00AE7543" w:rsidRPr="00AE7543" w:rsidRDefault="00AE7543" w:rsidP="00AE754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09775" cy="552450"/>
            <wp:effectExtent l="19050" t="0" r="9525" b="0"/>
            <wp:docPr id="4" name="Рисунок 4" descr="http://radiokot.ru/circuit/digital/home/25/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radiokot.ru/circuit/digital/home/25/02.png"/>
                    <pic:cNvPicPr>
                      <a:picLocks noChangeAspect="1" noChangeArrowheads="1"/>
                    </pic:cNvPicPr>
                  </pic:nvPicPr>
                  <pic:blipFill>
                    <a:blip r:embed="rId5" cstate="print"/>
                    <a:srcRect/>
                    <a:stretch>
                      <a:fillRect/>
                    </a:stretch>
                  </pic:blipFill>
                  <pic:spPr bwMode="auto">
                    <a:xfrm>
                      <a:off x="0" y="0"/>
                      <a:ext cx="2009775" cy="552450"/>
                    </a:xfrm>
                    <a:prstGeom prst="rect">
                      <a:avLst/>
                    </a:prstGeom>
                    <a:noFill/>
                    <a:ln w="9525">
                      <a:noFill/>
                      <a:miter lim="800000"/>
                      <a:headEnd/>
                      <a:tailEnd/>
                    </a:ln>
                  </pic:spPr>
                </pic:pic>
              </a:graphicData>
            </a:graphic>
          </wp:inline>
        </w:drawing>
      </w:r>
    </w:p>
    <w:p w:rsidR="00AE7543" w:rsidRPr="00AE7543" w:rsidRDefault="00AE7543" w:rsidP="00AE7543">
      <w:pPr>
        <w:spacing w:before="100" w:beforeAutospacing="1" w:after="100" w:afterAutospacing="1" w:line="240" w:lineRule="auto"/>
        <w:rPr>
          <w:rFonts w:ascii="Times New Roman" w:eastAsia="Times New Roman" w:hAnsi="Times New Roman" w:cs="Times New Roman"/>
          <w:sz w:val="24"/>
          <w:szCs w:val="24"/>
          <w:lang w:eastAsia="ru-RU"/>
        </w:rPr>
      </w:pPr>
      <w:r w:rsidRPr="00AE7543">
        <w:rPr>
          <w:rFonts w:ascii="Times New Roman" w:eastAsia="Times New Roman" w:hAnsi="Times New Roman" w:cs="Times New Roman"/>
          <w:sz w:val="24"/>
          <w:szCs w:val="24"/>
          <w:lang w:eastAsia="ru-RU"/>
        </w:rPr>
        <w:t xml:space="preserve">На рисунке показан вид изображения в обычном режиме работы таймера. Как видите, подсказка намекает, что нажав [*], мы попадем в меню. Если мы это сделаем, то увидим следующее: </w:t>
      </w:r>
    </w:p>
    <w:p w:rsidR="00AE7543" w:rsidRPr="00AE7543" w:rsidRDefault="00AE7543" w:rsidP="00AE754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00250" cy="542925"/>
            <wp:effectExtent l="19050" t="0" r="0" b="0"/>
            <wp:docPr id="5" name="Рисунок 5" descr="http://radiokot.ru/circuit/digital/home/25/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radiokot.ru/circuit/digital/home/25/03.png"/>
                    <pic:cNvPicPr>
                      <a:picLocks noChangeAspect="1" noChangeArrowheads="1"/>
                    </pic:cNvPicPr>
                  </pic:nvPicPr>
                  <pic:blipFill>
                    <a:blip r:embed="rId6" cstate="print"/>
                    <a:srcRect/>
                    <a:stretch>
                      <a:fillRect/>
                    </a:stretch>
                  </pic:blipFill>
                  <pic:spPr bwMode="auto">
                    <a:xfrm>
                      <a:off x="0" y="0"/>
                      <a:ext cx="2000250" cy="542925"/>
                    </a:xfrm>
                    <a:prstGeom prst="rect">
                      <a:avLst/>
                    </a:prstGeom>
                    <a:noFill/>
                    <a:ln w="9525">
                      <a:noFill/>
                      <a:miter lim="800000"/>
                      <a:headEnd/>
                      <a:tailEnd/>
                    </a:ln>
                  </pic:spPr>
                </pic:pic>
              </a:graphicData>
            </a:graphic>
          </wp:inline>
        </w:drawing>
      </w:r>
    </w:p>
    <w:p w:rsidR="00AE7543" w:rsidRPr="00AE7543" w:rsidRDefault="00AE7543" w:rsidP="00AE7543">
      <w:pPr>
        <w:spacing w:before="100" w:beforeAutospacing="1" w:after="100" w:afterAutospacing="1" w:line="240" w:lineRule="auto"/>
        <w:rPr>
          <w:rFonts w:ascii="Times New Roman" w:eastAsia="Times New Roman" w:hAnsi="Times New Roman" w:cs="Times New Roman"/>
          <w:sz w:val="24"/>
          <w:szCs w:val="24"/>
          <w:lang w:eastAsia="ru-RU"/>
        </w:rPr>
      </w:pPr>
      <w:r w:rsidRPr="00AE7543">
        <w:rPr>
          <w:rFonts w:ascii="Times New Roman" w:eastAsia="Times New Roman" w:hAnsi="Times New Roman" w:cs="Times New Roman"/>
          <w:sz w:val="24"/>
          <w:szCs w:val="24"/>
          <w:lang w:eastAsia="ru-RU"/>
        </w:rPr>
        <w:t>Это пункт меню программирования таймера. Теперь подсказка уже более занятная: при помощи кнопок [&gt;] и [&lt;] (</w:t>
      </w:r>
      <w:proofErr w:type="spellStart"/>
      <w:r w:rsidRPr="00AE7543">
        <w:rPr>
          <w:rFonts w:ascii="Times New Roman" w:eastAsia="Times New Roman" w:hAnsi="Times New Roman" w:cs="Times New Roman"/>
          <w:sz w:val="24"/>
          <w:szCs w:val="24"/>
          <w:lang w:eastAsia="ru-RU"/>
        </w:rPr>
        <w:t>влево-вправо</w:t>
      </w:r>
      <w:proofErr w:type="spellEnd"/>
      <w:r w:rsidRPr="00AE7543">
        <w:rPr>
          <w:rFonts w:ascii="Times New Roman" w:eastAsia="Times New Roman" w:hAnsi="Times New Roman" w:cs="Times New Roman"/>
          <w:sz w:val="24"/>
          <w:szCs w:val="24"/>
          <w:lang w:eastAsia="ru-RU"/>
        </w:rPr>
        <w:t xml:space="preserve">) мы можем перемещаться по системе меню, кнопка [*] теперь приведет к "входу" в выбранный пункт меню, а [#] играет роль </w:t>
      </w:r>
      <w:proofErr w:type="spellStart"/>
      <w:r w:rsidRPr="00AE7543">
        <w:rPr>
          <w:rFonts w:ascii="Times New Roman" w:eastAsia="Times New Roman" w:hAnsi="Times New Roman" w:cs="Times New Roman"/>
          <w:sz w:val="24"/>
          <w:szCs w:val="24"/>
          <w:lang w:eastAsia="ru-RU"/>
        </w:rPr>
        <w:t>Esc</w:t>
      </w:r>
      <w:proofErr w:type="spellEnd"/>
      <w:r w:rsidRPr="00AE7543">
        <w:rPr>
          <w:rFonts w:ascii="Times New Roman" w:eastAsia="Times New Roman" w:hAnsi="Times New Roman" w:cs="Times New Roman"/>
          <w:sz w:val="24"/>
          <w:szCs w:val="24"/>
          <w:lang w:eastAsia="ru-RU"/>
        </w:rPr>
        <w:t xml:space="preserve"> - выхода из меню. В меню всего 3 пункта, следующие 2 рисунка показывают оставшиеся пункты: </w:t>
      </w:r>
    </w:p>
    <w:p w:rsidR="00AE7543" w:rsidRPr="00AE7543" w:rsidRDefault="00AE7543" w:rsidP="00AE754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00250" cy="542925"/>
            <wp:effectExtent l="19050" t="0" r="0" b="0"/>
            <wp:docPr id="6" name="Рисунок 6" descr="http://radiokot.ru/circuit/digital/home/2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radiokot.ru/circuit/digital/home/25/04.png"/>
                    <pic:cNvPicPr>
                      <a:picLocks noChangeAspect="1" noChangeArrowheads="1"/>
                    </pic:cNvPicPr>
                  </pic:nvPicPr>
                  <pic:blipFill>
                    <a:blip r:embed="rId7" cstate="print"/>
                    <a:srcRect/>
                    <a:stretch>
                      <a:fillRect/>
                    </a:stretch>
                  </pic:blipFill>
                  <pic:spPr bwMode="auto">
                    <a:xfrm>
                      <a:off x="0" y="0"/>
                      <a:ext cx="2000250" cy="542925"/>
                    </a:xfrm>
                    <a:prstGeom prst="rect">
                      <a:avLst/>
                    </a:prstGeom>
                    <a:noFill/>
                    <a:ln w="9525">
                      <a:noFill/>
                      <a:miter lim="800000"/>
                      <a:headEnd/>
                      <a:tailEnd/>
                    </a:ln>
                  </pic:spPr>
                </pic:pic>
              </a:graphicData>
            </a:graphic>
          </wp:inline>
        </w:drawing>
      </w:r>
    </w:p>
    <w:p w:rsidR="00AE7543" w:rsidRPr="00AE7543" w:rsidRDefault="00AE7543" w:rsidP="00AE754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00250" cy="542925"/>
            <wp:effectExtent l="19050" t="0" r="0" b="0"/>
            <wp:docPr id="7" name="Рисунок 7" descr="http://radiokot.ru/circuit/digital/home/25/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radiokot.ru/circuit/digital/home/25/05.png"/>
                    <pic:cNvPicPr>
                      <a:picLocks noChangeAspect="1" noChangeArrowheads="1"/>
                    </pic:cNvPicPr>
                  </pic:nvPicPr>
                  <pic:blipFill>
                    <a:blip r:embed="rId8" cstate="print"/>
                    <a:srcRect/>
                    <a:stretch>
                      <a:fillRect/>
                    </a:stretch>
                  </pic:blipFill>
                  <pic:spPr bwMode="auto">
                    <a:xfrm>
                      <a:off x="0" y="0"/>
                      <a:ext cx="2000250" cy="542925"/>
                    </a:xfrm>
                    <a:prstGeom prst="rect">
                      <a:avLst/>
                    </a:prstGeom>
                    <a:noFill/>
                    <a:ln w="9525">
                      <a:noFill/>
                      <a:miter lim="800000"/>
                      <a:headEnd/>
                      <a:tailEnd/>
                    </a:ln>
                  </pic:spPr>
                </pic:pic>
              </a:graphicData>
            </a:graphic>
          </wp:inline>
        </w:drawing>
      </w:r>
    </w:p>
    <w:p w:rsidR="00AE7543" w:rsidRPr="00AE7543" w:rsidRDefault="00AE7543" w:rsidP="00AE7543">
      <w:pPr>
        <w:spacing w:before="100" w:beforeAutospacing="1" w:after="100" w:afterAutospacing="1" w:line="240" w:lineRule="auto"/>
        <w:rPr>
          <w:rFonts w:ascii="Times New Roman" w:eastAsia="Times New Roman" w:hAnsi="Times New Roman" w:cs="Times New Roman"/>
          <w:sz w:val="24"/>
          <w:szCs w:val="24"/>
          <w:lang w:eastAsia="ru-RU"/>
        </w:rPr>
      </w:pPr>
      <w:r w:rsidRPr="00AE7543">
        <w:rPr>
          <w:rFonts w:ascii="Times New Roman" w:eastAsia="Times New Roman" w:hAnsi="Times New Roman" w:cs="Times New Roman"/>
          <w:b/>
          <w:bCs/>
          <w:sz w:val="24"/>
          <w:szCs w:val="24"/>
          <w:lang w:eastAsia="ru-RU"/>
        </w:rPr>
        <w:t>CLOCK</w:t>
      </w:r>
      <w:r w:rsidRPr="00AE7543">
        <w:rPr>
          <w:rFonts w:ascii="Times New Roman" w:eastAsia="Times New Roman" w:hAnsi="Times New Roman" w:cs="Times New Roman"/>
          <w:sz w:val="24"/>
          <w:szCs w:val="24"/>
          <w:lang w:eastAsia="ru-RU"/>
        </w:rPr>
        <w:t xml:space="preserve"> - это пункт управления часами, а </w:t>
      </w:r>
      <w:r w:rsidRPr="00AE7543">
        <w:rPr>
          <w:rFonts w:ascii="Times New Roman" w:eastAsia="Times New Roman" w:hAnsi="Times New Roman" w:cs="Times New Roman"/>
          <w:b/>
          <w:bCs/>
          <w:sz w:val="24"/>
          <w:szCs w:val="24"/>
          <w:lang w:eastAsia="ru-RU"/>
        </w:rPr>
        <w:t>RESET</w:t>
      </w:r>
      <w:r w:rsidRPr="00AE7543">
        <w:rPr>
          <w:rFonts w:ascii="Times New Roman" w:eastAsia="Times New Roman" w:hAnsi="Times New Roman" w:cs="Times New Roman"/>
          <w:sz w:val="24"/>
          <w:szCs w:val="24"/>
          <w:lang w:eastAsia="ru-RU"/>
        </w:rPr>
        <w:t xml:space="preserve"> - это пункт сброса всех настроек таймера. </w:t>
      </w:r>
      <w:r w:rsidRPr="00AE7543">
        <w:rPr>
          <w:rFonts w:ascii="Times New Roman" w:eastAsia="Times New Roman" w:hAnsi="Times New Roman" w:cs="Times New Roman"/>
          <w:sz w:val="24"/>
          <w:szCs w:val="24"/>
          <w:lang w:eastAsia="ru-RU"/>
        </w:rPr>
        <w:br/>
        <w:t xml:space="preserve">В общем, система меню напоминает ту, что была в древних мобильных телефонах, когда их дисплеи были еще не графическими... </w:t>
      </w:r>
      <w:r w:rsidRPr="00AE7543">
        <w:rPr>
          <w:rFonts w:ascii="Times New Roman" w:eastAsia="Times New Roman" w:hAnsi="Times New Roman" w:cs="Times New Roman"/>
          <w:sz w:val="24"/>
          <w:szCs w:val="24"/>
          <w:lang w:eastAsia="ru-RU"/>
        </w:rPr>
        <w:br/>
        <w:t xml:space="preserve">"Вход" в один из пунктов меню приведет к включению одного из трех режимов соответственно. Рассмотрим их поочередно. </w:t>
      </w:r>
      <w:r w:rsidRPr="00AE7543">
        <w:rPr>
          <w:rFonts w:ascii="Times New Roman" w:eastAsia="Times New Roman" w:hAnsi="Times New Roman" w:cs="Times New Roman"/>
          <w:sz w:val="24"/>
          <w:szCs w:val="24"/>
          <w:lang w:eastAsia="ru-RU"/>
        </w:rPr>
        <w:br/>
        <w:t xml:space="preserve">1. </w:t>
      </w:r>
      <w:r w:rsidRPr="00AE7543">
        <w:rPr>
          <w:rFonts w:ascii="Times New Roman" w:eastAsia="Times New Roman" w:hAnsi="Times New Roman" w:cs="Times New Roman"/>
          <w:b/>
          <w:bCs/>
          <w:sz w:val="24"/>
          <w:szCs w:val="24"/>
          <w:lang w:eastAsia="ru-RU"/>
        </w:rPr>
        <w:t>TIMER</w:t>
      </w:r>
      <w:r w:rsidRPr="00AE7543">
        <w:rPr>
          <w:rFonts w:ascii="Times New Roman" w:eastAsia="Times New Roman" w:hAnsi="Times New Roman" w:cs="Times New Roman"/>
          <w:sz w:val="24"/>
          <w:szCs w:val="24"/>
          <w:lang w:eastAsia="ru-RU"/>
        </w:rPr>
        <w:t xml:space="preserve"> - программирование таймера. </w:t>
      </w:r>
      <w:r w:rsidRPr="00AE7543">
        <w:rPr>
          <w:rFonts w:ascii="Times New Roman" w:eastAsia="Times New Roman" w:hAnsi="Times New Roman" w:cs="Times New Roman"/>
          <w:sz w:val="24"/>
          <w:szCs w:val="24"/>
          <w:lang w:eastAsia="ru-RU"/>
        </w:rPr>
        <w:br/>
        <w:t xml:space="preserve">Это наиболее важный режим. Он позволяет управлять промежутками времени, когда нагрузка (исполнительный механизм) должна быть включена. В этом режиме мы будем видеть следующее изображение на дисплее (черный прямоугольник - на самом деле мигающий курсор): </w:t>
      </w:r>
    </w:p>
    <w:p w:rsidR="00AE7543" w:rsidRPr="00AE7543" w:rsidRDefault="00AE7543" w:rsidP="00AE754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00250" cy="542925"/>
            <wp:effectExtent l="19050" t="0" r="0" b="0"/>
            <wp:docPr id="8" name="Рисунок 8" descr="http://radiokot.ru/circuit/digital/home/25/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radiokot.ru/circuit/digital/home/25/06.png"/>
                    <pic:cNvPicPr>
                      <a:picLocks noChangeAspect="1" noChangeArrowheads="1"/>
                    </pic:cNvPicPr>
                  </pic:nvPicPr>
                  <pic:blipFill>
                    <a:blip r:embed="rId9" cstate="print"/>
                    <a:srcRect/>
                    <a:stretch>
                      <a:fillRect/>
                    </a:stretch>
                  </pic:blipFill>
                  <pic:spPr bwMode="auto">
                    <a:xfrm>
                      <a:off x="0" y="0"/>
                      <a:ext cx="2000250" cy="542925"/>
                    </a:xfrm>
                    <a:prstGeom prst="rect">
                      <a:avLst/>
                    </a:prstGeom>
                    <a:noFill/>
                    <a:ln w="9525">
                      <a:noFill/>
                      <a:miter lim="800000"/>
                      <a:headEnd/>
                      <a:tailEnd/>
                    </a:ln>
                  </pic:spPr>
                </pic:pic>
              </a:graphicData>
            </a:graphic>
          </wp:inline>
        </w:drawing>
      </w:r>
    </w:p>
    <w:p w:rsidR="00AE7543" w:rsidRPr="00AE7543" w:rsidRDefault="00AE7543" w:rsidP="00AE7543">
      <w:pPr>
        <w:spacing w:before="100" w:beforeAutospacing="1" w:after="100" w:afterAutospacing="1" w:line="240" w:lineRule="auto"/>
        <w:rPr>
          <w:rFonts w:ascii="Times New Roman" w:eastAsia="Times New Roman" w:hAnsi="Times New Roman" w:cs="Times New Roman"/>
          <w:sz w:val="24"/>
          <w:szCs w:val="24"/>
          <w:lang w:eastAsia="ru-RU"/>
        </w:rPr>
      </w:pPr>
      <w:r w:rsidRPr="00AE7543">
        <w:rPr>
          <w:rFonts w:ascii="Times New Roman" w:eastAsia="Times New Roman" w:hAnsi="Times New Roman" w:cs="Times New Roman"/>
          <w:sz w:val="24"/>
          <w:szCs w:val="24"/>
          <w:lang w:eastAsia="ru-RU"/>
        </w:rPr>
        <w:lastRenderedPageBreak/>
        <w:t>В первой строке после символов "</w:t>
      </w:r>
      <w:r w:rsidRPr="00AE7543">
        <w:rPr>
          <w:rFonts w:ascii="Times New Roman" w:eastAsia="Times New Roman" w:hAnsi="Times New Roman" w:cs="Times New Roman"/>
          <w:b/>
          <w:bCs/>
          <w:sz w:val="24"/>
          <w:szCs w:val="24"/>
          <w:lang w:eastAsia="ru-RU"/>
        </w:rPr>
        <w:t>Т-</w:t>
      </w:r>
      <w:r w:rsidRPr="00AE7543">
        <w:rPr>
          <w:rFonts w:ascii="Times New Roman" w:eastAsia="Times New Roman" w:hAnsi="Times New Roman" w:cs="Times New Roman"/>
          <w:sz w:val="24"/>
          <w:szCs w:val="24"/>
          <w:lang w:eastAsia="ru-RU"/>
        </w:rPr>
        <w:t xml:space="preserve">" указан </w:t>
      </w:r>
      <w:r w:rsidRPr="00AE7543">
        <w:rPr>
          <w:rFonts w:ascii="Times New Roman" w:eastAsia="Times New Roman" w:hAnsi="Times New Roman" w:cs="Times New Roman"/>
          <w:b/>
          <w:bCs/>
          <w:i/>
          <w:iCs/>
          <w:sz w:val="24"/>
          <w:szCs w:val="24"/>
          <w:lang w:eastAsia="ru-RU"/>
        </w:rPr>
        <w:t>номер интервала</w:t>
      </w:r>
      <w:r w:rsidRPr="00AE7543">
        <w:rPr>
          <w:rFonts w:ascii="Times New Roman" w:eastAsia="Times New Roman" w:hAnsi="Times New Roman" w:cs="Times New Roman"/>
          <w:sz w:val="24"/>
          <w:szCs w:val="24"/>
          <w:lang w:eastAsia="ru-RU"/>
        </w:rPr>
        <w:t xml:space="preserve"> таймера, а затем два времени - </w:t>
      </w:r>
      <w:r w:rsidRPr="00AE7543">
        <w:rPr>
          <w:rFonts w:ascii="Times New Roman" w:eastAsia="Times New Roman" w:hAnsi="Times New Roman" w:cs="Times New Roman"/>
          <w:b/>
          <w:bCs/>
          <w:i/>
          <w:iCs/>
          <w:sz w:val="24"/>
          <w:szCs w:val="24"/>
          <w:lang w:eastAsia="ru-RU"/>
        </w:rPr>
        <w:t>включения</w:t>
      </w:r>
      <w:r w:rsidRPr="00AE7543">
        <w:rPr>
          <w:rFonts w:ascii="Times New Roman" w:eastAsia="Times New Roman" w:hAnsi="Times New Roman" w:cs="Times New Roman"/>
          <w:sz w:val="24"/>
          <w:szCs w:val="24"/>
          <w:lang w:eastAsia="ru-RU"/>
        </w:rPr>
        <w:t xml:space="preserve"> и </w:t>
      </w:r>
      <w:r w:rsidRPr="00AE7543">
        <w:rPr>
          <w:rFonts w:ascii="Times New Roman" w:eastAsia="Times New Roman" w:hAnsi="Times New Roman" w:cs="Times New Roman"/>
          <w:i/>
          <w:iCs/>
          <w:sz w:val="24"/>
          <w:szCs w:val="24"/>
          <w:lang w:eastAsia="ru-RU"/>
        </w:rPr>
        <w:t>отключения</w:t>
      </w:r>
      <w:r w:rsidRPr="00AE7543">
        <w:rPr>
          <w:rFonts w:ascii="Times New Roman" w:eastAsia="Times New Roman" w:hAnsi="Times New Roman" w:cs="Times New Roman"/>
          <w:sz w:val="24"/>
          <w:szCs w:val="24"/>
          <w:lang w:eastAsia="ru-RU"/>
        </w:rPr>
        <w:t xml:space="preserve"> нагрузки. Номер интервала может быть от 0 до 99 (т.е. 100 интервалов всего), а моменты включения и отключения задаются с шагом в 1 минуту. Ввод недопустимых значений (например, 32 часа или 60 минут) блокируется. </w:t>
      </w:r>
      <w:r w:rsidRPr="00AE7543">
        <w:rPr>
          <w:rFonts w:ascii="Times New Roman" w:eastAsia="Times New Roman" w:hAnsi="Times New Roman" w:cs="Times New Roman"/>
          <w:sz w:val="24"/>
          <w:szCs w:val="24"/>
          <w:lang w:eastAsia="ru-RU"/>
        </w:rPr>
        <w:br/>
        <w:t xml:space="preserve">Назначение кнопок в этом режиме другое: </w:t>
      </w:r>
      <w:proofErr w:type="spellStart"/>
      <w:r w:rsidRPr="00AE7543">
        <w:rPr>
          <w:rFonts w:ascii="Times New Roman" w:eastAsia="Times New Roman" w:hAnsi="Times New Roman" w:cs="Times New Roman"/>
          <w:sz w:val="24"/>
          <w:szCs w:val="24"/>
          <w:lang w:eastAsia="ru-RU"/>
        </w:rPr>
        <w:t>влево-вправо</w:t>
      </w:r>
      <w:proofErr w:type="spellEnd"/>
      <w:r w:rsidRPr="00AE7543">
        <w:rPr>
          <w:rFonts w:ascii="Times New Roman" w:eastAsia="Times New Roman" w:hAnsi="Times New Roman" w:cs="Times New Roman"/>
          <w:sz w:val="24"/>
          <w:szCs w:val="24"/>
          <w:lang w:eastAsia="ru-RU"/>
        </w:rPr>
        <w:t xml:space="preserve"> позволяют передвинуть курсор к следующей позиции, [*] изменяет на 1 значение числа в позиции, где находится курсор, а [#] - осуществляет запоминание всех сделанных изменений и возврат к основному режиму. </w:t>
      </w:r>
      <w:r w:rsidRPr="00AE7543">
        <w:rPr>
          <w:rFonts w:ascii="Times New Roman" w:eastAsia="Times New Roman" w:hAnsi="Times New Roman" w:cs="Times New Roman"/>
          <w:sz w:val="24"/>
          <w:szCs w:val="24"/>
          <w:lang w:eastAsia="ru-RU"/>
        </w:rPr>
        <w:br/>
        <w:t xml:space="preserve">Программирование осуществляется очень просто: ставим курсор в позицию номера интервала и кнопкой [*] задаем нужный интервал (учтите, десятки и единицы всех чисел изменяются отдельно!). Затем сдвигаем курсор к времени включения и аналогично задаем его (снова десятки и единицы часов и минут редактируются независимо). Затем повторяем эти же действия для времени отключения. Если нужно, то можно выбрать другой интервал и задать его моменты времени и т.д. - хоть все 100 интервалов. Когда все задано, нажимаем # - происходит запись программы таймера в EEPROM, после чего включается основной </w:t>
      </w:r>
      <w:proofErr w:type="spellStart"/>
      <w:r w:rsidRPr="00AE7543">
        <w:rPr>
          <w:rFonts w:ascii="Times New Roman" w:eastAsia="Times New Roman" w:hAnsi="Times New Roman" w:cs="Times New Roman"/>
          <w:sz w:val="24"/>
          <w:szCs w:val="24"/>
          <w:lang w:eastAsia="ru-RU"/>
        </w:rPr>
        <w:t>режим.Запись</w:t>
      </w:r>
      <w:proofErr w:type="spellEnd"/>
      <w:r w:rsidRPr="00AE7543">
        <w:rPr>
          <w:rFonts w:ascii="Times New Roman" w:eastAsia="Times New Roman" w:hAnsi="Times New Roman" w:cs="Times New Roman"/>
          <w:sz w:val="24"/>
          <w:szCs w:val="24"/>
          <w:lang w:eastAsia="ru-RU"/>
        </w:rPr>
        <w:t xml:space="preserve"> в EEPROM длится заметное время, о чем вы будете уведомлены соответствующей надписью на дисплее. </w:t>
      </w:r>
      <w:r w:rsidRPr="00AE7543">
        <w:rPr>
          <w:rFonts w:ascii="Times New Roman" w:eastAsia="Times New Roman" w:hAnsi="Times New Roman" w:cs="Times New Roman"/>
          <w:sz w:val="24"/>
          <w:szCs w:val="24"/>
          <w:lang w:eastAsia="ru-RU"/>
        </w:rPr>
        <w:br/>
        <w:t xml:space="preserve">Вернитесь к рисунку 2 - видите небольшой кружочек во второй строке справа? Это символ состояния нагрузки. Пустой кружочек означает, что в текущее время нагрузка не должна быть включена (т.е. ни один из 100 интервалов не включает текущее время). Если наступит один из моментов, когда нагрузка должна включаться, кружочек приобретет вид жирной точки, т.е. будет закрашенным. Таким образом, глядя на дисплей, мы можем знать, включена ли нагрузка или нет (она же не обязательно должна находиться рядом). </w:t>
      </w:r>
    </w:p>
    <w:p w:rsidR="00AE7543" w:rsidRPr="00AE7543" w:rsidRDefault="00AE7543" w:rsidP="00AE7543">
      <w:pPr>
        <w:spacing w:before="100" w:beforeAutospacing="1" w:after="100" w:afterAutospacing="1" w:line="240" w:lineRule="auto"/>
        <w:rPr>
          <w:rFonts w:ascii="Times New Roman" w:eastAsia="Times New Roman" w:hAnsi="Times New Roman" w:cs="Times New Roman"/>
          <w:sz w:val="24"/>
          <w:szCs w:val="24"/>
          <w:lang w:eastAsia="ru-RU"/>
        </w:rPr>
      </w:pPr>
      <w:r w:rsidRPr="00AE7543">
        <w:rPr>
          <w:rFonts w:ascii="Times New Roman" w:eastAsia="Times New Roman" w:hAnsi="Times New Roman" w:cs="Times New Roman"/>
          <w:sz w:val="24"/>
          <w:szCs w:val="24"/>
          <w:lang w:eastAsia="ru-RU"/>
        </w:rPr>
        <w:t xml:space="preserve">2. </w:t>
      </w:r>
      <w:r w:rsidRPr="00AE7543">
        <w:rPr>
          <w:rFonts w:ascii="Times New Roman" w:eastAsia="Times New Roman" w:hAnsi="Times New Roman" w:cs="Times New Roman"/>
          <w:b/>
          <w:bCs/>
          <w:sz w:val="24"/>
          <w:szCs w:val="24"/>
          <w:lang w:eastAsia="ru-RU"/>
        </w:rPr>
        <w:t>CLOCK</w:t>
      </w:r>
      <w:r w:rsidRPr="00AE7543">
        <w:rPr>
          <w:rFonts w:ascii="Times New Roman" w:eastAsia="Times New Roman" w:hAnsi="Times New Roman" w:cs="Times New Roman"/>
          <w:sz w:val="24"/>
          <w:szCs w:val="24"/>
          <w:lang w:eastAsia="ru-RU"/>
        </w:rPr>
        <w:t xml:space="preserve"> - установка времени.</w:t>
      </w:r>
      <w:r w:rsidRPr="00AE7543">
        <w:rPr>
          <w:rFonts w:ascii="Times New Roman" w:eastAsia="Times New Roman" w:hAnsi="Times New Roman" w:cs="Times New Roman"/>
          <w:sz w:val="24"/>
          <w:szCs w:val="24"/>
          <w:lang w:eastAsia="ru-RU"/>
        </w:rPr>
        <w:br/>
        <w:t xml:space="preserve">Это режим коррекции времени. Изображение на дисплее будет следующим: </w:t>
      </w:r>
    </w:p>
    <w:p w:rsidR="00AE7543" w:rsidRPr="00AE7543" w:rsidRDefault="00AE7543" w:rsidP="00AE754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00250" cy="542925"/>
            <wp:effectExtent l="19050" t="0" r="0" b="0"/>
            <wp:docPr id="9" name="Рисунок 9" descr="http://radiokot.ru/circuit/digital/home/25/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radiokot.ru/circuit/digital/home/25/07.png"/>
                    <pic:cNvPicPr>
                      <a:picLocks noChangeAspect="1" noChangeArrowheads="1"/>
                    </pic:cNvPicPr>
                  </pic:nvPicPr>
                  <pic:blipFill>
                    <a:blip r:embed="rId10" cstate="print"/>
                    <a:srcRect/>
                    <a:stretch>
                      <a:fillRect/>
                    </a:stretch>
                  </pic:blipFill>
                  <pic:spPr bwMode="auto">
                    <a:xfrm>
                      <a:off x="0" y="0"/>
                      <a:ext cx="2000250" cy="542925"/>
                    </a:xfrm>
                    <a:prstGeom prst="rect">
                      <a:avLst/>
                    </a:prstGeom>
                    <a:noFill/>
                    <a:ln w="9525">
                      <a:noFill/>
                      <a:miter lim="800000"/>
                      <a:headEnd/>
                      <a:tailEnd/>
                    </a:ln>
                  </pic:spPr>
                </pic:pic>
              </a:graphicData>
            </a:graphic>
          </wp:inline>
        </w:drawing>
      </w:r>
    </w:p>
    <w:p w:rsidR="00AE7543" w:rsidRPr="00AE7543" w:rsidRDefault="00AE7543" w:rsidP="00AE7543">
      <w:pPr>
        <w:spacing w:before="100" w:beforeAutospacing="1" w:after="100" w:afterAutospacing="1" w:line="240" w:lineRule="auto"/>
        <w:rPr>
          <w:rFonts w:ascii="Times New Roman" w:eastAsia="Times New Roman" w:hAnsi="Times New Roman" w:cs="Times New Roman"/>
          <w:sz w:val="24"/>
          <w:szCs w:val="24"/>
          <w:lang w:eastAsia="ru-RU"/>
        </w:rPr>
      </w:pPr>
      <w:r w:rsidRPr="00AE7543">
        <w:rPr>
          <w:rFonts w:ascii="Times New Roman" w:eastAsia="Times New Roman" w:hAnsi="Times New Roman" w:cs="Times New Roman"/>
          <w:sz w:val="24"/>
          <w:szCs w:val="24"/>
          <w:lang w:eastAsia="ru-RU"/>
        </w:rPr>
        <w:t xml:space="preserve">Ввод времени осуществляется аналогично ранее рассмотренному режиму TIMER. Значение секунд не отображается, но в момент нажатия [#] счетчик секунд обнуляется - это следует учитывать при коррекции времени. </w:t>
      </w:r>
      <w:r w:rsidRPr="00AE7543">
        <w:rPr>
          <w:rFonts w:ascii="Times New Roman" w:eastAsia="Times New Roman" w:hAnsi="Times New Roman" w:cs="Times New Roman"/>
          <w:sz w:val="24"/>
          <w:szCs w:val="24"/>
          <w:lang w:eastAsia="ru-RU"/>
        </w:rPr>
        <w:br/>
      </w:r>
      <w:r w:rsidRPr="00AE7543">
        <w:rPr>
          <w:rFonts w:ascii="Times New Roman" w:eastAsia="Times New Roman" w:hAnsi="Times New Roman" w:cs="Times New Roman"/>
          <w:sz w:val="24"/>
          <w:szCs w:val="24"/>
          <w:lang w:eastAsia="ru-RU"/>
        </w:rPr>
        <w:br/>
        <w:t xml:space="preserve">3. </w:t>
      </w:r>
      <w:r w:rsidRPr="00AE7543">
        <w:rPr>
          <w:rFonts w:ascii="Times New Roman" w:eastAsia="Times New Roman" w:hAnsi="Times New Roman" w:cs="Times New Roman"/>
          <w:b/>
          <w:bCs/>
          <w:sz w:val="24"/>
          <w:szCs w:val="24"/>
          <w:lang w:eastAsia="ru-RU"/>
        </w:rPr>
        <w:t>RESET</w:t>
      </w:r>
      <w:r w:rsidRPr="00AE7543">
        <w:rPr>
          <w:rFonts w:ascii="Times New Roman" w:eastAsia="Times New Roman" w:hAnsi="Times New Roman" w:cs="Times New Roman"/>
          <w:sz w:val="24"/>
          <w:szCs w:val="24"/>
          <w:lang w:eastAsia="ru-RU"/>
        </w:rPr>
        <w:t xml:space="preserve"> - сброс программы таймера.</w:t>
      </w:r>
      <w:r w:rsidRPr="00AE7543">
        <w:rPr>
          <w:rFonts w:ascii="Times New Roman" w:eastAsia="Times New Roman" w:hAnsi="Times New Roman" w:cs="Times New Roman"/>
          <w:sz w:val="24"/>
          <w:szCs w:val="24"/>
          <w:lang w:eastAsia="ru-RU"/>
        </w:rPr>
        <w:br/>
        <w:t xml:space="preserve">В этом режиме вы можете стереть сразу все запрограммированные ранее моменты включения нагрузки. Это нужно, если возможности просмотреть все 100 событий нет возможности, а изменить программу таймера необходимо. Т.е. быстрее стереть все и ввести пару новых, чем проконтролировать, что все 100 событий пусты. После включения этого режима на дисплее появится требование подтвердить свое намерение: </w:t>
      </w:r>
    </w:p>
    <w:p w:rsidR="00AE7543" w:rsidRPr="00AE7543" w:rsidRDefault="00AE7543" w:rsidP="00AE7543">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000250" cy="542925"/>
            <wp:effectExtent l="19050" t="0" r="0" b="0"/>
            <wp:docPr id="10" name="Рисунок 10" descr="http://radiokot.ru/circuit/digital/home/25/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radiokot.ru/circuit/digital/home/25/08.png"/>
                    <pic:cNvPicPr>
                      <a:picLocks noChangeAspect="1" noChangeArrowheads="1"/>
                    </pic:cNvPicPr>
                  </pic:nvPicPr>
                  <pic:blipFill>
                    <a:blip r:embed="rId11" cstate="print"/>
                    <a:srcRect/>
                    <a:stretch>
                      <a:fillRect/>
                    </a:stretch>
                  </pic:blipFill>
                  <pic:spPr bwMode="auto">
                    <a:xfrm>
                      <a:off x="0" y="0"/>
                      <a:ext cx="2000250" cy="542925"/>
                    </a:xfrm>
                    <a:prstGeom prst="rect">
                      <a:avLst/>
                    </a:prstGeom>
                    <a:noFill/>
                    <a:ln w="9525">
                      <a:noFill/>
                      <a:miter lim="800000"/>
                      <a:headEnd/>
                      <a:tailEnd/>
                    </a:ln>
                  </pic:spPr>
                </pic:pic>
              </a:graphicData>
            </a:graphic>
          </wp:inline>
        </w:drawing>
      </w:r>
    </w:p>
    <w:p w:rsidR="00AE7543" w:rsidRPr="00AE7543" w:rsidRDefault="00AE7543" w:rsidP="00AE7543">
      <w:pPr>
        <w:spacing w:before="100" w:beforeAutospacing="1" w:after="100" w:afterAutospacing="1" w:line="240" w:lineRule="auto"/>
        <w:rPr>
          <w:rFonts w:ascii="Times New Roman" w:eastAsia="Times New Roman" w:hAnsi="Times New Roman" w:cs="Times New Roman"/>
          <w:sz w:val="24"/>
          <w:szCs w:val="24"/>
          <w:lang w:eastAsia="ru-RU"/>
        </w:rPr>
      </w:pPr>
      <w:r w:rsidRPr="00AE7543">
        <w:rPr>
          <w:rFonts w:ascii="Times New Roman" w:eastAsia="Times New Roman" w:hAnsi="Times New Roman" w:cs="Times New Roman"/>
          <w:sz w:val="24"/>
          <w:szCs w:val="24"/>
          <w:lang w:eastAsia="ru-RU"/>
        </w:rPr>
        <w:t xml:space="preserve">Соответственно, нажатие [*] приведет к очистке всей программы, а [#] просто выключит режим стирания. </w:t>
      </w:r>
      <w:r w:rsidRPr="00AE7543">
        <w:rPr>
          <w:rFonts w:ascii="Times New Roman" w:eastAsia="Times New Roman" w:hAnsi="Times New Roman" w:cs="Times New Roman"/>
          <w:sz w:val="24"/>
          <w:szCs w:val="24"/>
          <w:lang w:eastAsia="ru-RU"/>
        </w:rPr>
        <w:br/>
        <w:t>Теперь несколько слов о том, как происходит вообще работа таймера.</w:t>
      </w:r>
      <w:r w:rsidRPr="00AE7543">
        <w:rPr>
          <w:rFonts w:ascii="Times New Roman" w:eastAsia="Times New Roman" w:hAnsi="Times New Roman" w:cs="Times New Roman"/>
          <w:sz w:val="24"/>
          <w:szCs w:val="24"/>
          <w:lang w:eastAsia="ru-RU"/>
        </w:rPr>
        <w:br/>
        <w:t xml:space="preserve">Программа каждую секунду перебирает все запрограммированные события и проверяет, попадает ли текущее время в один из этих интервалов. Если попадает - нагрузка включается. Если же не попадает ни в один - нагрузка отключается. Интервал должен быть правильным - время включения хотя бы на 1 минуту должно быть меньше времени отключения. Если это не так, то интервал не анализируется. Т.е. задав момент включения 20 часов при моменте выключения в 19 часов, вы "отключите" данный интервал (это может помочь при редактировании программы таймера). </w:t>
      </w:r>
      <w:r w:rsidRPr="00AE7543">
        <w:rPr>
          <w:rFonts w:ascii="Times New Roman" w:eastAsia="Times New Roman" w:hAnsi="Times New Roman" w:cs="Times New Roman"/>
          <w:sz w:val="24"/>
          <w:szCs w:val="24"/>
          <w:lang w:eastAsia="ru-RU"/>
        </w:rPr>
        <w:br/>
        <w:t xml:space="preserve">Да, если войти в любой пункт меню и не нажимать ни одну кнопку в течение 20 секунд, произойдет возврат в основной режим без выполнения любой начатой, но не законченной нормально функции. </w:t>
      </w:r>
      <w:r w:rsidRPr="00AE7543">
        <w:rPr>
          <w:rFonts w:ascii="Times New Roman" w:eastAsia="Times New Roman" w:hAnsi="Times New Roman" w:cs="Times New Roman"/>
          <w:sz w:val="24"/>
          <w:szCs w:val="24"/>
          <w:lang w:eastAsia="ru-RU"/>
        </w:rPr>
        <w:br/>
        <w:t xml:space="preserve">Изначально таймер задумывался для управления насосом подкачки воды для многоквартирного дома, но в процессе было решено расширить его функции разными способами, один из которых (наиболее простой) предложен вам. </w:t>
      </w:r>
      <w:r w:rsidRPr="00AE7543">
        <w:rPr>
          <w:rFonts w:ascii="Times New Roman" w:eastAsia="Times New Roman" w:hAnsi="Times New Roman" w:cs="Times New Roman"/>
          <w:sz w:val="24"/>
          <w:szCs w:val="24"/>
          <w:lang w:eastAsia="ru-RU"/>
        </w:rPr>
        <w:br/>
        <w:t xml:space="preserve">P.S. Все рисунки взяты из </w:t>
      </w:r>
      <w:proofErr w:type="spellStart"/>
      <w:r w:rsidRPr="00AE7543">
        <w:rPr>
          <w:rFonts w:ascii="Times New Roman" w:eastAsia="Times New Roman" w:hAnsi="Times New Roman" w:cs="Times New Roman"/>
          <w:sz w:val="24"/>
          <w:szCs w:val="24"/>
          <w:lang w:eastAsia="ru-RU"/>
        </w:rPr>
        <w:t>протеуса</w:t>
      </w:r>
      <w:proofErr w:type="spellEnd"/>
      <w:r w:rsidRPr="00AE7543">
        <w:rPr>
          <w:rFonts w:ascii="Times New Roman" w:eastAsia="Times New Roman" w:hAnsi="Times New Roman" w:cs="Times New Roman"/>
          <w:sz w:val="24"/>
          <w:szCs w:val="24"/>
          <w:lang w:eastAsia="ru-RU"/>
        </w:rPr>
        <w:t xml:space="preserve">, в нем же производилась и отладка проекта. До финальной стадии был </w:t>
      </w:r>
      <w:r w:rsidRPr="00AE7543">
        <w:rPr>
          <w:rFonts w:ascii="Times New Roman" w:eastAsia="Times New Roman" w:hAnsi="Times New Roman" w:cs="Times New Roman"/>
          <w:sz w:val="24"/>
          <w:szCs w:val="24"/>
          <w:lang w:eastAsia="ru-RU"/>
        </w:rPr>
        <w:lastRenderedPageBreak/>
        <w:t xml:space="preserve">доведен более сложный проект (5-канальный таймер с термометром), но "пайку" производил совершенно другой человек, поэтому у меня нет "документального" подтверждения... </w:t>
      </w:r>
    </w:p>
    <w:p w:rsidR="00AE7543" w:rsidRPr="00AE7543" w:rsidRDefault="009234CD">
      <w:r w:rsidRPr="009234CD">
        <w:t>http://radiokot.ru/circuit/digital/home/25/</w:t>
      </w:r>
    </w:p>
    <w:sectPr w:rsidR="00AE7543" w:rsidRPr="00AE7543" w:rsidSect="00906180">
      <w:pgSz w:w="11906" w:h="16838"/>
      <w:pgMar w:top="340" w:right="340" w:bottom="340"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AE7543"/>
    <w:rsid w:val="000C05B9"/>
    <w:rsid w:val="00250559"/>
    <w:rsid w:val="004807BA"/>
    <w:rsid w:val="00906180"/>
    <w:rsid w:val="009234CD"/>
    <w:rsid w:val="00AE7543"/>
    <w:rsid w:val="00BF75A5"/>
    <w:rsid w:val="00D2556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05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754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E7543"/>
    <w:rPr>
      <w:rFonts w:ascii="Tahoma" w:hAnsi="Tahoma" w:cs="Tahoma"/>
      <w:sz w:val="16"/>
      <w:szCs w:val="16"/>
    </w:rPr>
  </w:style>
  <w:style w:type="paragraph" w:customStyle="1" w:styleId="usual">
    <w:name w:val="usual"/>
    <w:basedOn w:val="a"/>
    <w:rsid w:val="00AE754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63602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gif"/><Relationship Id="rId9"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1166</Words>
  <Characters>6648</Characters>
  <Application>Microsoft Office Word</Application>
  <DocSecurity>0</DocSecurity>
  <Lines>55</Lines>
  <Paragraphs>15</Paragraphs>
  <ScaleCrop>false</ScaleCrop>
  <Company/>
  <LinksUpToDate>false</LinksUpToDate>
  <CharactersWithSpaces>7799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Сазонов Владимир Владимирович</dc:creator>
  <cp:keywords/>
  <dc:description/>
  <cp:lastModifiedBy>Сазонов Владимир Владимирович</cp:lastModifiedBy>
  <cp:revision>3</cp:revision>
  <dcterms:created xsi:type="dcterms:W3CDTF">2015-06-11T03:30:00Z</dcterms:created>
  <dcterms:modified xsi:type="dcterms:W3CDTF">2015-06-11T03:35:00Z</dcterms:modified>
</cp:coreProperties>
</file>